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CBE" w14:textId="77777777" w:rsidR="00182C8E" w:rsidRDefault="00182C8E" w:rsidP="00182C8E">
      <w:pPr>
        <w:ind w:left="0" w:firstLine="0"/>
        <w:jc w:val="right"/>
        <w:rPr>
          <w:rFonts w:ascii="Calibri Light" w:hAnsi="Calibri Light" w:cs="Arial"/>
          <w:szCs w:val="24"/>
        </w:rPr>
      </w:pPr>
    </w:p>
    <w:tbl>
      <w:tblPr>
        <w:tblpPr w:leftFromText="141" w:rightFromText="141" w:vertAnchor="page" w:horzAnchor="margin" w:tblpY="931"/>
        <w:tblW w:w="5000" w:type="pct"/>
        <w:shd w:val="clear" w:color="auto" w:fill="9CC2E5"/>
        <w:tblLook w:val="01E0" w:firstRow="1" w:lastRow="1" w:firstColumn="1" w:lastColumn="1" w:noHBand="0" w:noVBand="0"/>
      </w:tblPr>
      <w:tblGrid>
        <w:gridCol w:w="9638"/>
      </w:tblGrid>
      <w:tr w:rsidR="00182C8E" w:rsidRPr="0068636D" w14:paraId="6DC94925" w14:textId="77777777" w:rsidTr="00ED55AA">
        <w:tc>
          <w:tcPr>
            <w:tcW w:w="5000" w:type="pct"/>
            <w:shd w:val="clear" w:color="auto" w:fill="9CC2E5"/>
            <w:vAlign w:val="center"/>
          </w:tcPr>
          <w:p w14:paraId="78ECBBA3" w14:textId="77777777"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14:paraId="2CE75B85" w14:textId="4DEB994D"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>MODULO</w:t>
            </w:r>
            <w:r w:rsidR="00C35D10">
              <w:rPr>
                <w:rFonts w:ascii="Calibri Light" w:hAnsi="Calibri Light" w:cs="Arial"/>
                <w:b/>
                <w:sz w:val="28"/>
                <w:szCs w:val="28"/>
              </w:rPr>
              <w:t xml:space="preserve"> C -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di 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AUTORIZZAZIONE </w:t>
            </w:r>
            <w:r w:rsidR="005375F7">
              <w:rPr>
                <w:rFonts w:ascii="Calibri Light" w:hAnsi="Calibri Light" w:cs="Arial"/>
                <w:b/>
                <w:sz w:val="28"/>
                <w:szCs w:val="28"/>
              </w:rPr>
              <w:t xml:space="preserve">AL DRAGAGGIO 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all’IMMERSIONE DELIBERATA in 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MARE </w:t>
            </w:r>
          </w:p>
          <w:p w14:paraId="42AEC82C" w14:textId="77777777"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di materiali di escavo di fondali marini o salmastri o di terreni litoranei emersi</w:t>
            </w:r>
          </w:p>
          <w:p w14:paraId="46420511" w14:textId="77777777" w:rsidR="00182C8E" w:rsidRPr="0068636D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14:paraId="5E0806D4" w14:textId="77777777" w:rsidR="00182C8E" w:rsidRPr="0068636D" w:rsidRDefault="005375F7" w:rsidP="005375F7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 Settore</w:t>
      </w:r>
      <w:r w:rsidR="00182C8E" w:rsidRPr="0068636D">
        <w:rPr>
          <w:rFonts w:ascii="Calibri Light" w:hAnsi="Calibri Light" w:cs="Arial"/>
          <w:szCs w:val="24"/>
        </w:rPr>
        <w:t xml:space="preserve"> Valutazioni e Autorizzazioni Ambientali </w:t>
      </w:r>
    </w:p>
    <w:p w14:paraId="74FACC8D" w14:textId="77777777"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Regione Marche</w:t>
      </w:r>
    </w:p>
    <w:p w14:paraId="54863FBF" w14:textId="77777777" w:rsidR="00182C8E" w:rsidRPr="0068636D" w:rsidRDefault="00000000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182C8E" w:rsidRPr="0068636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3D486C69" w14:textId="77777777"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</w:p>
    <w:p w14:paraId="1E73D2CF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68636D">
        <w:rPr>
          <w:rFonts w:ascii="Calibri Light" w:hAnsi="Calibri Light" w:cs="Arial"/>
          <w:b/>
          <w:szCs w:val="24"/>
        </w:rPr>
        <w:t xml:space="preserve">OGGETTO: Istanza di avvio del procedimento di autorizzazione </w:t>
      </w:r>
      <w:r w:rsidR="005375F7">
        <w:rPr>
          <w:rFonts w:ascii="Calibri Light" w:hAnsi="Calibri Light" w:cs="Arial"/>
          <w:b/>
          <w:szCs w:val="24"/>
        </w:rPr>
        <w:t xml:space="preserve">alle attività di dragaggio di cui all’art. 6-bis del D.L. n. 77/2021 convertito, con modificazioni, dalla L. n. 108/2021 e alla successiva </w:t>
      </w:r>
      <w:r w:rsidRPr="0068636D">
        <w:rPr>
          <w:rFonts w:ascii="Calibri Light" w:hAnsi="Calibri Light" w:cs="Arial"/>
          <w:b/>
          <w:szCs w:val="24"/>
        </w:rPr>
        <w:t>immersione deliberata in mare dei materiali di escavo di fondali marini, salmastri o di terreni litora</w:t>
      </w:r>
      <w:r>
        <w:rPr>
          <w:rFonts w:ascii="Calibri Light" w:hAnsi="Calibri Light" w:cs="Arial"/>
          <w:b/>
          <w:szCs w:val="24"/>
        </w:rPr>
        <w:t xml:space="preserve">nei emersi di cui all’art. 109 </w:t>
      </w:r>
      <w:r w:rsidRPr="0068636D">
        <w:rPr>
          <w:rFonts w:ascii="Calibri Light" w:hAnsi="Calibri Light" w:cs="Arial"/>
          <w:b/>
          <w:szCs w:val="24"/>
        </w:rPr>
        <w:t>del D.Lgs. n. 152/06 e al DM n. 173/2016 per il progetto denominato</w:t>
      </w:r>
      <w:r w:rsidRPr="0068636D">
        <w:rPr>
          <w:rFonts w:ascii="Calibri Light" w:hAnsi="Calibri Light"/>
        </w:rPr>
        <w:t>: 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5C6B20CB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14D60489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7178A7C0" w14:textId="77777777" w:rsidR="00182C8E" w:rsidRPr="00E23535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 xml:space="preserve">in qualità di </w:t>
      </w: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3CC8627E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6E774B6B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71954B4B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14:paraId="07766D2B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68636D">
        <w:rPr>
          <w:rFonts w:ascii="Calibri Light" w:hAnsi="Calibri Light" w:cs="Arial"/>
          <w:b/>
          <w:sz w:val="28"/>
          <w:szCs w:val="28"/>
        </w:rPr>
        <w:t>CHIEDE</w:t>
      </w:r>
    </w:p>
    <w:p w14:paraId="6546B3E8" w14:textId="77777777" w:rsidR="00182C8E" w:rsidRPr="0068636D" w:rsidRDefault="005375F7" w:rsidP="00182C8E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Cs w:val="24"/>
        </w:rPr>
        <w:t>L’</w:t>
      </w:r>
      <w:r w:rsidRPr="0068636D">
        <w:rPr>
          <w:rFonts w:ascii="Calibri Light" w:hAnsi="Calibri Light" w:cs="Arial"/>
          <w:b/>
          <w:szCs w:val="24"/>
        </w:rPr>
        <w:t xml:space="preserve">avvio del procedimento di autorizzazione </w:t>
      </w:r>
      <w:r>
        <w:rPr>
          <w:rFonts w:ascii="Calibri Light" w:hAnsi="Calibri Light" w:cs="Arial"/>
          <w:b/>
          <w:szCs w:val="24"/>
        </w:rPr>
        <w:t xml:space="preserve">alle attività di dragaggio di cui all’art. 6-bis del D.L. n. 77/2021 convertito, con modificazioni, dalla L. n. 108/2021 e alla successiva </w:t>
      </w:r>
      <w:r w:rsidRPr="0068636D">
        <w:rPr>
          <w:rFonts w:ascii="Calibri Light" w:hAnsi="Calibri Light" w:cs="Arial"/>
          <w:b/>
          <w:szCs w:val="24"/>
        </w:rPr>
        <w:t>immersione deliberata in mare dei materiali di escavo di fondali marini, salmastri o di terreni litora</w:t>
      </w:r>
      <w:r>
        <w:rPr>
          <w:rFonts w:ascii="Calibri Light" w:hAnsi="Calibri Light" w:cs="Arial"/>
          <w:b/>
          <w:szCs w:val="24"/>
        </w:rPr>
        <w:t xml:space="preserve">nei emersi di cui all’art. 109 </w:t>
      </w:r>
      <w:r w:rsidRPr="0068636D">
        <w:rPr>
          <w:rFonts w:ascii="Calibri Light" w:hAnsi="Calibri Light" w:cs="Arial"/>
          <w:b/>
          <w:szCs w:val="24"/>
        </w:rPr>
        <w:t>del D.Lgs. n. 152/06 e al DM n. 173/2016</w:t>
      </w:r>
      <w:r w:rsidR="00182C8E" w:rsidRPr="0068636D">
        <w:rPr>
          <w:rFonts w:ascii="Calibri Light" w:hAnsi="Calibri Light" w:cs="Arial"/>
          <w:b/>
          <w:szCs w:val="24"/>
        </w:rPr>
        <w:t>per il progetto sopra indicato.</w:t>
      </w:r>
    </w:p>
    <w:p w14:paraId="6470A857" w14:textId="77777777" w:rsidR="00182C8E" w:rsidRPr="0068636D" w:rsidRDefault="00182C8E" w:rsidP="00182C8E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68636D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14:paraId="50F7025F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Progetto di escavo</w:t>
      </w:r>
      <w:r w:rsidR="005375F7">
        <w:rPr>
          <w:rFonts w:ascii="Calibri Light" w:hAnsi="Calibri Light" w:cs="Arial"/>
        </w:rPr>
        <w:t>/dragaggio</w:t>
      </w:r>
      <w:r w:rsidRPr="0068636D">
        <w:rPr>
          <w:rFonts w:ascii="Calibri Light" w:hAnsi="Calibri Light" w:cs="Arial"/>
        </w:rPr>
        <w:t xml:space="preserve">, trasporto e immersione </w:t>
      </w:r>
    </w:p>
    <w:p w14:paraId="2F22DE83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Scheda di In</w:t>
      </w:r>
      <w:r w:rsidR="005375F7">
        <w:rPr>
          <w:rFonts w:ascii="Calibri Light" w:hAnsi="Calibri Light" w:cs="Arial"/>
        </w:rPr>
        <w:t>quadramento dell’area di escavo/dragaggio</w:t>
      </w:r>
    </w:p>
    <w:p w14:paraId="67BF25EC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Relazione ed elaborati relativi all’individuazione e alla caratterizzazione dell’area marina di immersione </w:t>
      </w:r>
    </w:p>
    <w:p w14:paraId="2B1EC2E0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lastRenderedPageBreak/>
        <w:t>Relazione ed elaborati relativi alle modalità di campionamento e analisi dei materiali di escavo (Piano di caratterizzazione) e rapporti di prova relativi alla caratterizzazione</w:t>
      </w:r>
    </w:p>
    <w:p w14:paraId="5626D3AE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Rapporto di classifi</w:t>
      </w:r>
      <w:r w:rsidR="005375F7">
        <w:rPr>
          <w:rFonts w:ascii="Calibri Light" w:hAnsi="Calibri Light" w:cs="Arial"/>
        </w:rPr>
        <w:t>cazione dei materiali di escavo/dragaggio</w:t>
      </w:r>
    </w:p>
    <w:p w14:paraId="2A939EEB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Piano di Monitoraggio ambientale </w:t>
      </w:r>
    </w:p>
    <w:p w14:paraId="7C4455A4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Altro_____________________________________________________________________</w:t>
      </w:r>
    </w:p>
    <w:p w14:paraId="64965E3A" w14:textId="77777777"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77A9B567" w14:textId="77777777"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68636D">
        <w:rPr>
          <w:rFonts w:ascii="Calibri Light" w:hAnsi="Calibri Light" w:cs="Arial"/>
          <w:b/>
          <w:caps/>
          <w:sz w:val="28"/>
          <w:szCs w:val="28"/>
        </w:rPr>
        <w:t>E DICHIARA</w:t>
      </w:r>
      <w:r w:rsidR="005375F7">
        <w:rPr>
          <w:rFonts w:ascii="Calibri Light" w:hAnsi="Calibri Light" w:cs="Arial"/>
          <w:b/>
          <w:caps/>
          <w:sz w:val="28"/>
          <w:szCs w:val="28"/>
        </w:rPr>
        <w:t xml:space="preserve"> CHE</w:t>
      </w:r>
    </w:p>
    <w:p w14:paraId="44A1248F" w14:textId="77777777" w:rsidR="005375F7" w:rsidRDefault="005375F7" w:rsidP="005375F7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la seguente infrastruttura portuale ________________________________________________________________________________ e</w:t>
      </w:r>
    </w:p>
    <w:p w14:paraId="75044A67" w14:textId="77777777" w:rsidR="005375F7" w:rsidRDefault="005375F7" w:rsidP="005375F7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40A7440F" w14:textId="77777777" w:rsidR="005375F7" w:rsidRPr="00716E9C" w:rsidRDefault="005375F7" w:rsidP="005375F7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>
        <w:rPr>
          <w:rFonts w:ascii="Calibri Light" w:hAnsi="Calibri Light" w:cs="Arial"/>
          <w:szCs w:val="24"/>
        </w:rPr>
        <w:t xml:space="preserve">NON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6BEAC9FD" w14:textId="77777777" w:rsidR="005375F7" w:rsidRDefault="005375F7" w:rsidP="005375F7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2953E73F" w14:textId="77777777" w:rsidR="005375F7" w:rsidRDefault="005375F7" w:rsidP="005375F7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l’area marino costiera indicata nella planimetria di progetto di cui all’elaborato denominato _____________ ________________________________________________________________________________</w:t>
      </w:r>
    </w:p>
    <w:p w14:paraId="12DB2AF0" w14:textId="77777777" w:rsidR="005375F7" w:rsidRDefault="005375F7" w:rsidP="005375F7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7D0B04DD" w14:textId="77777777" w:rsidR="005375F7" w:rsidRPr="0068636D" w:rsidRDefault="005375F7" w:rsidP="005375F7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gli elaborati sopra elencati</w:t>
      </w:r>
      <w:r w:rsidR="007C6991">
        <w:rPr>
          <w:rFonts w:ascii="Calibri Light" w:hAnsi="Calibri Light" w:cs="Arial"/>
          <w:szCs w:val="24"/>
        </w:rPr>
        <w:t xml:space="preserve"> </w:t>
      </w:r>
      <w:r w:rsidRPr="0068636D">
        <w:rPr>
          <w:rFonts w:ascii="Calibri Light" w:hAnsi="Calibri Light" w:cs="Arial"/>
          <w:szCs w:val="24"/>
        </w:rPr>
        <w:t>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68636D">
        <w:rPr>
          <w:rFonts w:ascii="Calibri Light" w:hAnsi="Calibri Light" w:cs="Arial"/>
          <w:szCs w:val="24"/>
        </w:rPr>
        <w:t xml:space="preserve"> del DM 173/2016 </w:t>
      </w:r>
    </w:p>
    <w:p w14:paraId="2AC67DA9" w14:textId="77777777" w:rsidR="005375F7" w:rsidRPr="0068636D" w:rsidRDefault="005375F7" w:rsidP="005375F7">
      <w:pPr>
        <w:pStyle w:val="Corpodeltesto3"/>
        <w:ind w:right="0"/>
        <w:rPr>
          <w:rFonts w:ascii="Calibri Light" w:hAnsi="Calibri Light" w:cs="Arial"/>
        </w:rPr>
      </w:pPr>
      <w:r w:rsidRPr="0068636D">
        <w:rPr>
          <w:rFonts w:ascii="Calibri Light" w:hAnsi="Calibri Light" w:cs="Arial"/>
          <w:szCs w:val="24"/>
        </w:rPr>
        <w:t xml:space="preserve">ai fini della realizzazione del progetto </w:t>
      </w:r>
      <w:r w:rsidRPr="0068636D">
        <w:rPr>
          <w:rFonts w:ascii="Calibri Light" w:hAnsi="Calibri Light" w:cs="Arial"/>
        </w:rPr>
        <w:t>sono altresì necess</w:t>
      </w:r>
      <w:r>
        <w:rPr>
          <w:rFonts w:ascii="Calibri Light" w:hAnsi="Calibri Light" w:cs="Arial"/>
        </w:rPr>
        <w:t>ari i seguenti atti di assenso:</w:t>
      </w:r>
    </w:p>
    <w:p w14:paraId="1BCF7B1D" w14:textId="77777777"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182C8E" w:rsidRPr="0068636D" w14:paraId="0824A160" w14:textId="77777777" w:rsidTr="00ED55AA">
        <w:tc>
          <w:tcPr>
            <w:tcW w:w="2376" w:type="dxa"/>
            <w:vMerge w:val="restart"/>
            <w:shd w:val="clear" w:color="auto" w:fill="auto"/>
            <w:vAlign w:val="center"/>
          </w:tcPr>
          <w:p w14:paraId="01B2BC4A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14:paraId="40EE1190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182C8E" w:rsidRPr="0068636D" w14:paraId="12E3BED3" w14:textId="77777777" w:rsidTr="00ED55AA">
        <w:tc>
          <w:tcPr>
            <w:tcW w:w="2376" w:type="dxa"/>
            <w:vMerge/>
            <w:shd w:val="clear" w:color="auto" w:fill="auto"/>
            <w:vAlign w:val="center"/>
          </w:tcPr>
          <w:p w14:paraId="004FA51D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A7DF6B8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SI</w:t>
            </w:r>
          </w:p>
          <w:p w14:paraId="1D6EB8A1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68636D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BADBACB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NO</w:t>
            </w:r>
          </w:p>
        </w:tc>
      </w:tr>
      <w:tr w:rsidR="00182C8E" w:rsidRPr="0068636D" w14:paraId="38D4C6CF" w14:textId="77777777" w:rsidTr="00ED55AA">
        <w:tc>
          <w:tcPr>
            <w:tcW w:w="2376" w:type="dxa"/>
            <w:shd w:val="clear" w:color="auto" w:fill="auto"/>
            <w:vAlign w:val="center"/>
          </w:tcPr>
          <w:p w14:paraId="461C61F2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9E64AB8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2CD4B77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1BFB140B" w14:textId="77777777" w:rsidTr="00ED55AA">
        <w:tc>
          <w:tcPr>
            <w:tcW w:w="2376" w:type="dxa"/>
            <w:shd w:val="clear" w:color="auto" w:fill="auto"/>
            <w:vAlign w:val="center"/>
          </w:tcPr>
          <w:p w14:paraId="55DBBDFA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A14044C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CF5C7B4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68EF4FAE" w14:textId="77777777" w:rsidTr="00ED55AA">
        <w:tc>
          <w:tcPr>
            <w:tcW w:w="2376" w:type="dxa"/>
            <w:shd w:val="clear" w:color="auto" w:fill="auto"/>
            <w:vAlign w:val="center"/>
          </w:tcPr>
          <w:p w14:paraId="0A3CA0B3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2ED9711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FC94F2C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21EFCB3B" w14:textId="77777777" w:rsidTr="00ED55AA">
        <w:tc>
          <w:tcPr>
            <w:tcW w:w="2376" w:type="dxa"/>
            <w:shd w:val="clear" w:color="auto" w:fill="auto"/>
            <w:vAlign w:val="center"/>
          </w:tcPr>
          <w:p w14:paraId="3FD0BA6D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58CB6DF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2506998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487F1668" w14:textId="77777777" w:rsidTr="00ED55AA">
        <w:tc>
          <w:tcPr>
            <w:tcW w:w="2376" w:type="dxa"/>
            <w:shd w:val="clear" w:color="auto" w:fill="auto"/>
            <w:vAlign w:val="center"/>
          </w:tcPr>
          <w:p w14:paraId="07545634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97BAC1B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8866FE3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5233EBE8" w14:textId="77777777" w:rsidTr="00ED55AA">
        <w:tc>
          <w:tcPr>
            <w:tcW w:w="2376" w:type="dxa"/>
            <w:shd w:val="clear" w:color="auto" w:fill="auto"/>
            <w:vAlign w:val="center"/>
          </w:tcPr>
          <w:p w14:paraId="4E8B5D6F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38C5A5E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A73A955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14:paraId="2CEE0ECE" w14:textId="77777777"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</w:p>
    <w:p w14:paraId="43BAC16A" w14:textId="77777777" w:rsidR="00182C8E" w:rsidRPr="0068636D" w:rsidRDefault="00182C8E" w:rsidP="00182C8E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68636D">
        <w:rPr>
          <w:rFonts w:ascii="Calibri Light" w:hAnsi="Calibri Light" w:cs="Arial"/>
          <w:b/>
          <w:color w:val="auto"/>
        </w:rPr>
        <w:t>Il</w:t>
      </w:r>
      <w:r w:rsidR="005375F7">
        <w:rPr>
          <w:rFonts w:ascii="Calibri Light" w:hAnsi="Calibri Light" w:cs="Arial"/>
          <w:b/>
          <w:color w:val="auto"/>
        </w:rPr>
        <w:t>/la</w:t>
      </w:r>
      <w:r w:rsidRPr="0068636D">
        <w:rPr>
          <w:rFonts w:ascii="Calibri Light" w:hAnsi="Calibri Light" w:cs="Arial"/>
          <w:b/>
          <w:color w:val="auto"/>
        </w:rPr>
        <w:t xml:space="preserve"> sottoscritto</w:t>
      </w:r>
      <w:r w:rsidR="005375F7">
        <w:rPr>
          <w:rFonts w:ascii="Calibri Light" w:hAnsi="Calibri Light" w:cs="Arial"/>
          <w:b/>
          <w:color w:val="auto"/>
        </w:rPr>
        <w:t>/a</w:t>
      </w:r>
      <w:r w:rsidRPr="0068636D">
        <w:rPr>
          <w:rFonts w:ascii="Calibri Light" w:hAnsi="Calibri Light" w:cs="Arial"/>
          <w:b/>
          <w:color w:val="auto"/>
        </w:rPr>
        <w:t xml:space="preserve">, consapevole delle sanzioni penali </w:t>
      </w:r>
      <w:r w:rsidRPr="0068636D">
        <w:rPr>
          <w:rFonts w:ascii="Calibri Light" w:hAnsi="Calibri Light" w:cs="Arial"/>
          <w:b/>
        </w:rPr>
        <w:t>previste in caso di dichiarazioni mendaci (artt. 75 e 76 del D.P.R. n. 445/2000)</w:t>
      </w:r>
      <w:r w:rsidRPr="0068636D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e nella documentazione ad essa allegata sono veritiere.</w:t>
      </w:r>
    </w:p>
    <w:p w14:paraId="6E9ACB68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437A550F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_____________, li __________</w:t>
      </w:r>
    </w:p>
    <w:p w14:paraId="471DF917" w14:textId="77777777" w:rsidR="00182C8E" w:rsidRPr="0068636D" w:rsidRDefault="00182C8E" w:rsidP="00182C8E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lastRenderedPageBreak/>
        <w:tab/>
        <w:t xml:space="preserve">    In fede</w:t>
      </w:r>
    </w:p>
    <w:p w14:paraId="63E9BC9F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>________________________</w:t>
      </w:r>
    </w:p>
    <w:p w14:paraId="18F614BA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 xml:space="preserve">                     </w:t>
      </w:r>
      <w:r w:rsidRPr="0068636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3385EBCD" w14:textId="77777777"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33B3F536" w14:textId="77777777"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999999"/>
          <w:sz w:val="20"/>
        </w:rPr>
      </w:pPr>
    </w:p>
    <w:p w14:paraId="19D2D503" w14:textId="77777777" w:rsidR="00182C8E" w:rsidRPr="0068636D" w:rsidRDefault="00182C8E" w:rsidP="00182C8E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14:paraId="48429700" w14:textId="77777777" w:rsidR="00182C8E" w:rsidRPr="0068636D" w:rsidRDefault="00182C8E" w:rsidP="00182C8E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3DA7BCB5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66FF4032" w14:textId="77777777" w:rsidR="00182C8E" w:rsidRPr="0068636D" w:rsidRDefault="00182C8E" w:rsidP="00182C8E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694EB333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0B3DA118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5659C8F8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68636D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4D7FB539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37583176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4D6E48F8" w14:textId="77777777" w:rsidR="00182C8E" w:rsidRPr="0068636D" w:rsidRDefault="00182C8E" w:rsidP="00182C8E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1AF2286A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periodo di conservazione, ai sensi dell’articolo 5, par. 1, lett. e) del Regolamento 2016/679/UE, è determinato, ed è il tempo stabilito dai regolamenti per la gestione procedimentale e documentale e da leggi e regolamenti in materia</w:t>
      </w:r>
      <w:r w:rsidRPr="0068636D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57052793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BCC0DA9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5E3515BD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358FCB8D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6880BC88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2DCDA538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454819D4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A13B49A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610468EF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013A95BC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3F8EF8E8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6AEFAB2E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14:paraId="0786F348" w14:textId="77777777"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14:paraId="5F2FD677" w14:textId="77777777" w:rsidR="002B525C" w:rsidRDefault="002B525C" w:rsidP="00182C8E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7136" w14:textId="77777777" w:rsidR="00A338A2" w:rsidRDefault="00A338A2" w:rsidP="00182C8E">
      <w:pPr>
        <w:spacing w:after="0"/>
      </w:pPr>
      <w:r>
        <w:separator/>
      </w:r>
    </w:p>
  </w:endnote>
  <w:endnote w:type="continuationSeparator" w:id="0">
    <w:p w14:paraId="48966509" w14:textId="77777777" w:rsidR="00A338A2" w:rsidRDefault="00A338A2" w:rsidP="00182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886526"/>
      <w:docPartObj>
        <w:docPartGallery w:val="Page Numbers (Bottom of Page)"/>
        <w:docPartUnique/>
      </w:docPartObj>
    </w:sdtPr>
    <w:sdtContent>
      <w:p w14:paraId="5A0560BD" w14:textId="77777777" w:rsidR="00182C8E" w:rsidRDefault="00182C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91">
          <w:rPr>
            <w:noProof/>
          </w:rPr>
          <w:t>3</w:t>
        </w:r>
        <w:r>
          <w:fldChar w:fldCharType="end"/>
        </w:r>
      </w:p>
    </w:sdtContent>
  </w:sdt>
  <w:p w14:paraId="1B5D2A66" w14:textId="77777777" w:rsidR="00182C8E" w:rsidRDefault="00182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6837" w14:textId="77777777" w:rsidR="00A338A2" w:rsidRDefault="00A338A2" w:rsidP="00182C8E">
      <w:pPr>
        <w:spacing w:after="0"/>
      </w:pPr>
      <w:r>
        <w:separator/>
      </w:r>
    </w:p>
  </w:footnote>
  <w:footnote w:type="continuationSeparator" w:id="0">
    <w:p w14:paraId="15B05E9C" w14:textId="77777777" w:rsidR="00A338A2" w:rsidRDefault="00A338A2" w:rsidP="00182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541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0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8E"/>
    <w:rsid w:val="00182C8E"/>
    <w:rsid w:val="001B2A13"/>
    <w:rsid w:val="002B525C"/>
    <w:rsid w:val="005375F7"/>
    <w:rsid w:val="007C6991"/>
    <w:rsid w:val="00A338A2"/>
    <w:rsid w:val="00B52E98"/>
    <w:rsid w:val="00BE4D51"/>
    <w:rsid w:val="00BE51AC"/>
    <w:rsid w:val="00C35D10"/>
    <w:rsid w:val="00DA437D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AF6E"/>
  <w15:chartTrackingRefBased/>
  <w15:docId w15:val="{873C1D0D-E3B0-42A1-9BC2-F22AD99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C8E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82C8E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182C8E"/>
    <w:rPr>
      <w:color w:val="0000FF"/>
      <w:u w:val="single"/>
    </w:rPr>
  </w:style>
  <w:style w:type="paragraph" w:customStyle="1" w:styleId="Default">
    <w:name w:val="Default"/>
    <w:rsid w:val="00182C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182C8E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182C8E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6</cp:revision>
  <dcterms:created xsi:type="dcterms:W3CDTF">2022-09-13T12:07:00Z</dcterms:created>
  <dcterms:modified xsi:type="dcterms:W3CDTF">2022-09-15T09:47:00Z</dcterms:modified>
</cp:coreProperties>
</file>